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AF" w:rsidRDefault="00810CAF" w:rsidP="00DC20ED">
      <w:pPr>
        <w:tabs>
          <w:tab w:val="left" w:pos="6521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B3E96" w:rsidRDefault="00DB3E96" w:rsidP="00DB3E96">
      <w:pPr>
        <w:tabs>
          <w:tab w:val="left" w:pos="6521"/>
        </w:tabs>
        <w:spacing w:line="360" w:lineRule="auto"/>
        <w:ind w:left="3119"/>
        <w:rPr>
          <w:rFonts w:ascii="Arial" w:hAnsi="Arial" w:cs="Arial"/>
          <w:b/>
          <w:sz w:val="22"/>
          <w:szCs w:val="22"/>
          <w:u w:val="single"/>
        </w:rPr>
      </w:pPr>
    </w:p>
    <w:p w:rsidR="00DB3E96" w:rsidRPr="00E8455F" w:rsidRDefault="00E8455F" w:rsidP="00E8455F">
      <w:pPr>
        <w:tabs>
          <w:tab w:val="left" w:pos="6521"/>
        </w:tabs>
        <w:spacing w:line="360" w:lineRule="auto"/>
        <w:ind w:left="3119"/>
        <w:rPr>
          <w:rFonts w:ascii="Arial" w:hAnsi="Arial" w:cs="Arial"/>
          <w:b/>
          <w:sz w:val="22"/>
          <w:szCs w:val="22"/>
        </w:rPr>
      </w:pPr>
      <w:r w:rsidRPr="00E8455F">
        <w:rPr>
          <w:rFonts w:ascii="Arial" w:hAnsi="Arial" w:cs="Arial"/>
          <w:b/>
          <w:sz w:val="22"/>
          <w:szCs w:val="22"/>
        </w:rPr>
        <w:t xml:space="preserve">       </w:t>
      </w:r>
      <w:r w:rsidR="00DB3E96" w:rsidRPr="00E8455F">
        <w:rPr>
          <w:rFonts w:ascii="Arial" w:hAnsi="Arial" w:cs="Arial"/>
          <w:b/>
          <w:sz w:val="22"/>
          <w:szCs w:val="22"/>
        </w:rPr>
        <w:t>PROGRAMA</w:t>
      </w:r>
    </w:p>
    <w:p w:rsidR="00DB3E96" w:rsidRPr="0055090B" w:rsidRDefault="00DB3E96" w:rsidP="00E8455F">
      <w:pPr>
        <w:tabs>
          <w:tab w:val="left" w:pos="6521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DB3E96" w:rsidRPr="00E8455F" w:rsidRDefault="0091006D" w:rsidP="00E8455F">
      <w:pPr>
        <w:tabs>
          <w:tab w:val="left" w:pos="6521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E8455F">
        <w:rPr>
          <w:rFonts w:ascii="Arial" w:hAnsi="Arial" w:cs="Arial"/>
          <w:b/>
          <w:sz w:val="22"/>
          <w:szCs w:val="22"/>
        </w:rPr>
        <w:t xml:space="preserve">Formação em </w:t>
      </w:r>
      <w:r w:rsidR="00DB3E96" w:rsidRPr="00E8455F">
        <w:rPr>
          <w:rFonts w:ascii="Arial" w:hAnsi="Arial" w:cs="Arial"/>
          <w:b/>
          <w:sz w:val="22"/>
          <w:szCs w:val="22"/>
        </w:rPr>
        <w:t xml:space="preserve">Metodologia do Orçamento por Resultados </w:t>
      </w:r>
      <w:r w:rsidRPr="00E8455F">
        <w:rPr>
          <w:rFonts w:ascii="Arial" w:hAnsi="Arial" w:cs="Arial"/>
          <w:b/>
          <w:sz w:val="22"/>
          <w:szCs w:val="22"/>
        </w:rPr>
        <w:t>Adoptada</w:t>
      </w:r>
      <w:r w:rsidR="00DB3E96" w:rsidRPr="00E8455F">
        <w:rPr>
          <w:rFonts w:ascii="Arial" w:hAnsi="Arial" w:cs="Arial"/>
          <w:b/>
          <w:sz w:val="22"/>
          <w:szCs w:val="22"/>
        </w:rPr>
        <w:t xml:space="preserve"> por Cabo Verde</w:t>
      </w:r>
    </w:p>
    <w:p w:rsidR="00DB3E96" w:rsidRPr="009B1114" w:rsidRDefault="00DB3E96" w:rsidP="00DB3E96">
      <w:pPr>
        <w:tabs>
          <w:tab w:val="left" w:pos="6521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B3E96" w:rsidRPr="00DB3E96" w:rsidRDefault="00884E8B" w:rsidP="00DB3E96">
      <w:pPr>
        <w:tabs>
          <w:tab w:val="left" w:pos="6521"/>
        </w:tabs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|</w:t>
      </w:r>
      <w:r w:rsidR="00DB3E96" w:rsidRPr="00DB3E96">
        <w:rPr>
          <w:rFonts w:ascii="Arial" w:hAnsi="Arial" w:cs="Arial"/>
          <w:b/>
          <w:sz w:val="22"/>
          <w:szCs w:val="22"/>
        </w:rPr>
        <w:t xml:space="preserve"> Assembleia Nacional </w:t>
      </w:r>
      <w:r w:rsidR="00E8455F">
        <w:rPr>
          <w:rFonts w:ascii="Arial" w:hAnsi="Arial" w:cs="Arial"/>
          <w:b/>
          <w:sz w:val="22"/>
          <w:szCs w:val="22"/>
        </w:rPr>
        <w:t xml:space="preserve">de </w:t>
      </w:r>
      <w:r w:rsidR="000B2783">
        <w:rPr>
          <w:rFonts w:ascii="Arial" w:hAnsi="Arial" w:cs="Arial"/>
          <w:b/>
          <w:sz w:val="22"/>
          <w:szCs w:val="22"/>
        </w:rPr>
        <w:t>C</w:t>
      </w:r>
      <w:r w:rsidR="00E8455F">
        <w:rPr>
          <w:rFonts w:ascii="Arial" w:hAnsi="Arial" w:cs="Arial"/>
          <w:b/>
          <w:sz w:val="22"/>
          <w:szCs w:val="22"/>
        </w:rPr>
        <w:t>abo Verde</w:t>
      </w:r>
    </w:p>
    <w:p w:rsidR="00517F24" w:rsidRDefault="00884E8B" w:rsidP="00B04AF6">
      <w:pPr>
        <w:tabs>
          <w:tab w:val="left" w:pos="6521"/>
        </w:tabs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|</w:t>
      </w:r>
      <w:r w:rsidR="00C930D8">
        <w:rPr>
          <w:rFonts w:ascii="Arial" w:hAnsi="Arial" w:cs="Arial"/>
          <w:b/>
          <w:sz w:val="22"/>
          <w:szCs w:val="22"/>
        </w:rPr>
        <w:t xml:space="preserve"> </w:t>
      </w:r>
      <w:r w:rsidR="00A4344F">
        <w:rPr>
          <w:rFonts w:ascii="Arial" w:hAnsi="Arial" w:cs="Arial"/>
          <w:b/>
          <w:sz w:val="22"/>
          <w:szCs w:val="22"/>
        </w:rPr>
        <w:t xml:space="preserve">17 e 18 </w:t>
      </w:r>
      <w:r w:rsidR="00DB3E96" w:rsidRPr="00DB3E96">
        <w:rPr>
          <w:rFonts w:ascii="Arial" w:hAnsi="Arial" w:cs="Arial"/>
          <w:b/>
          <w:sz w:val="22"/>
          <w:szCs w:val="22"/>
        </w:rPr>
        <w:t xml:space="preserve">de </w:t>
      </w:r>
      <w:r w:rsidR="0091006D">
        <w:rPr>
          <w:rFonts w:ascii="Arial" w:hAnsi="Arial" w:cs="Arial"/>
          <w:b/>
          <w:sz w:val="22"/>
          <w:szCs w:val="22"/>
        </w:rPr>
        <w:t>Setembro</w:t>
      </w:r>
      <w:r w:rsidR="00DB3E96" w:rsidRPr="00DB3E96">
        <w:rPr>
          <w:rFonts w:ascii="Arial" w:hAnsi="Arial" w:cs="Arial"/>
          <w:b/>
          <w:sz w:val="22"/>
          <w:szCs w:val="22"/>
        </w:rPr>
        <w:t xml:space="preserve"> de 2015</w:t>
      </w:r>
    </w:p>
    <w:p w:rsidR="00517F24" w:rsidRPr="00DB3E96" w:rsidRDefault="00517F24" w:rsidP="00DB3E96">
      <w:pPr>
        <w:tabs>
          <w:tab w:val="left" w:pos="6521"/>
        </w:tabs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DB3E96" w:rsidRPr="00C930D8" w:rsidRDefault="00C930D8" w:rsidP="00DB3E96">
      <w:pPr>
        <w:tabs>
          <w:tab w:val="left" w:pos="6521"/>
        </w:tabs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30D8">
        <w:rPr>
          <w:rFonts w:ascii="Arial" w:hAnsi="Arial" w:cs="Arial"/>
          <w:b/>
          <w:sz w:val="22"/>
          <w:szCs w:val="22"/>
          <w:u w:val="single"/>
        </w:rPr>
        <w:t xml:space="preserve">17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C930D8">
        <w:rPr>
          <w:rFonts w:ascii="Arial" w:hAnsi="Arial" w:cs="Arial"/>
          <w:b/>
          <w:sz w:val="22"/>
          <w:szCs w:val="22"/>
          <w:u w:val="single"/>
        </w:rPr>
        <w:t>e Setembro de 2015</w:t>
      </w:r>
    </w:p>
    <w:p w:rsidR="00C930D8" w:rsidRPr="00517F24" w:rsidRDefault="00C930D8" w:rsidP="00DB3E96">
      <w:pPr>
        <w:tabs>
          <w:tab w:val="left" w:pos="6521"/>
        </w:tabs>
        <w:spacing w:line="360" w:lineRule="auto"/>
        <w:ind w:left="-426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B2783" w:rsidRDefault="00517F24" w:rsidP="000B2783">
      <w:pPr>
        <w:tabs>
          <w:tab w:val="left" w:pos="6521"/>
        </w:tabs>
        <w:spacing w:line="360" w:lineRule="auto"/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84E8B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>0</w:t>
      </w:r>
      <w:r w:rsidR="00884E8B">
        <w:rPr>
          <w:rFonts w:ascii="Arial" w:hAnsi="Arial" w:cs="Arial"/>
          <w:b/>
          <w:sz w:val="22"/>
          <w:szCs w:val="22"/>
        </w:rPr>
        <w:t>0 |</w:t>
      </w:r>
      <w:r w:rsidR="00DB3E96" w:rsidRPr="009B1114">
        <w:rPr>
          <w:rFonts w:ascii="Arial" w:hAnsi="Arial" w:cs="Arial"/>
          <w:b/>
          <w:sz w:val="22"/>
          <w:szCs w:val="22"/>
        </w:rPr>
        <w:t xml:space="preserve"> </w:t>
      </w:r>
      <w:r w:rsidR="0091006D">
        <w:rPr>
          <w:rFonts w:ascii="Arial" w:hAnsi="Arial" w:cs="Arial"/>
          <w:b/>
          <w:sz w:val="22"/>
          <w:szCs w:val="22"/>
        </w:rPr>
        <w:t>9</w:t>
      </w:r>
      <w:r w:rsidR="00DB3E96" w:rsidRPr="009B1114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>3</w:t>
      </w:r>
      <w:r w:rsidR="00DB3E96" w:rsidRPr="009B1114">
        <w:rPr>
          <w:rFonts w:ascii="Arial" w:hAnsi="Arial" w:cs="Arial"/>
          <w:b/>
          <w:sz w:val="22"/>
          <w:szCs w:val="22"/>
        </w:rPr>
        <w:t>0 –</w:t>
      </w:r>
      <w:r w:rsidR="00A4344F">
        <w:rPr>
          <w:rFonts w:ascii="Arial" w:hAnsi="Arial" w:cs="Arial"/>
          <w:b/>
          <w:sz w:val="22"/>
          <w:szCs w:val="22"/>
        </w:rPr>
        <w:t xml:space="preserve"> </w:t>
      </w:r>
      <w:r w:rsidR="00E8455F" w:rsidRPr="00884E8B">
        <w:rPr>
          <w:rFonts w:ascii="Arial" w:hAnsi="Arial" w:cs="Arial"/>
          <w:b/>
          <w:sz w:val="22"/>
          <w:szCs w:val="22"/>
        </w:rPr>
        <w:t>A</w:t>
      </w:r>
      <w:r w:rsidR="00E8455F">
        <w:rPr>
          <w:rFonts w:ascii="Arial" w:hAnsi="Arial" w:cs="Arial"/>
          <w:b/>
          <w:sz w:val="22"/>
          <w:szCs w:val="22"/>
        </w:rPr>
        <w:t>locuções de A</w:t>
      </w:r>
      <w:r w:rsidR="00A4344F" w:rsidRPr="00884E8B">
        <w:rPr>
          <w:rFonts w:ascii="Arial" w:hAnsi="Arial" w:cs="Arial"/>
          <w:b/>
          <w:sz w:val="22"/>
          <w:szCs w:val="22"/>
        </w:rPr>
        <w:t>bertura</w:t>
      </w:r>
    </w:p>
    <w:p w:rsidR="000B2783" w:rsidRDefault="000B2783" w:rsidP="000B2783">
      <w:pPr>
        <w:tabs>
          <w:tab w:val="left" w:pos="567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84E8B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2"/>
          <w:szCs w:val="22"/>
        </w:rPr>
        <w:t xml:space="preserve">a. </w:t>
      </w:r>
      <w:r w:rsidRPr="007E2BA1">
        <w:rPr>
          <w:rFonts w:ascii="Arial" w:hAnsi="Arial" w:cs="Arial"/>
          <w:b/>
          <w:sz w:val="22"/>
          <w:szCs w:val="22"/>
        </w:rPr>
        <w:t>Marie Dimond</w:t>
      </w:r>
      <w:r>
        <w:rPr>
          <w:rFonts w:ascii="Arial" w:hAnsi="Arial" w:cs="Arial"/>
          <w:sz w:val="22"/>
          <w:szCs w:val="22"/>
        </w:rPr>
        <w:t>, Representante Residente Adjunta do PNUD</w:t>
      </w:r>
    </w:p>
    <w:p w:rsidR="000B2783" w:rsidRDefault="000B2783" w:rsidP="000B2783">
      <w:pPr>
        <w:tabs>
          <w:tab w:val="left" w:pos="567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B2783">
        <w:rPr>
          <w:rFonts w:ascii="Arial" w:hAnsi="Arial" w:cs="Arial"/>
          <w:sz w:val="22"/>
          <w:szCs w:val="22"/>
        </w:rPr>
        <w:t>Sra.</w:t>
      </w:r>
      <w:r>
        <w:rPr>
          <w:rFonts w:ascii="Arial" w:hAnsi="Arial" w:cs="Arial"/>
          <w:b/>
          <w:sz w:val="22"/>
          <w:szCs w:val="22"/>
        </w:rPr>
        <w:t xml:space="preserve"> Cassandra Pereira</w:t>
      </w:r>
      <w:r w:rsidRPr="000B2783">
        <w:rPr>
          <w:rFonts w:ascii="Arial" w:hAnsi="Arial" w:cs="Arial"/>
          <w:sz w:val="22"/>
          <w:szCs w:val="22"/>
        </w:rPr>
        <w:t>, Adida da Delegação da União Europeia</w:t>
      </w:r>
    </w:p>
    <w:p w:rsidR="007E2BA1" w:rsidRPr="000B2783" w:rsidRDefault="000B2783" w:rsidP="000B2783">
      <w:pPr>
        <w:tabs>
          <w:tab w:val="left" w:pos="567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Sra. </w:t>
      </w:r>
      <w:r w:rsidRPr="007E2BA1">
        <w:rPr>
          <w:rFonts w:ascii="Arial" w:hAnsi="Arial" w:cs="Arial"/>
          <w:b/>
          <w:sz w:val="22"/>
          <w:szCs w:val="22"/>
        </w:rPr>
        <w:t>Libéria Brito</w:t>
      </w:r>
      <w:r>
        <w:rPr>
          <w:rFonts w:ascii="Arial" w:hAnsi="Arial" w:cs="Arial"/>
          <w:sz w:val="22"/>
          <w:szCs w:val="22"/>
        </w:rPr>
        <w:t>,</w:t>
      </w:r>
      <w:r w:rsidRPr="007E2BA1">
        <w:rPr>
          <w:rFonts w:ascii="Arial" w:hAnsi="Arial" w:cs="Arial"/>
          <w:sz w:val="22"/>
          <w:szCs w:val="22"/>
        </w:rPr>
        <w:t xml:space="preserve"> Secretária-Geral da A</w:t>
      </w:r>
      <w:r>
        <w:rPr>
          <w:rFonts w:ascii="Arial" w:hAnsi="Arial" w:cs="Arial"/>
          <w:sz w:val="22"/>
          <w:szCs w:val="22"/>
        </w:rPr>
        <w:t xml:space="preserve">ssembleia </w:t>
      </w:r>
      <w:r w:rsidRPr="007E2BA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acional de </w:t>
      </w:r>
      <w:r w:rsidRPr="007E2BA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abo </w:t>
      </w:r>
      <w:r w:rsidRPr="007E2BA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erde</w:t>
      </w:r>
    </w:p>
    <w:p w:rsidR="00E8455F" w:rsidRDefault="00E8455F" w:rsidP="00E8455F">
      <w:pPr>
        <w:tabs>
          <w:tab w:val="left" w:pos="6521"/>
        </w:tabs>
        <w:spacing w:line="360" w:lineRule="auto"/>
        <w:ind w:left="-426"/>
        <w:rPr>
          <w:rFonts w:ascii="Arial" w:hAnsi="Arial" w:cs="Arial"/>
          <w:b/>
          <w:sz w:val="22"/>
          <w:szCs w:val="22"/>
        </w:rPr>
      </w:pPr>
    </w:p>
    <w:p w:rsidR="00517F24" w:rsidRPr="00A4344F" w:rsidRDefault="00A4344F" w:rsidP="00A4344F">
      <w:pPr>
        <w:tabs>
          <w:tab w:val="left" w:pos="6521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84E8B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>3</w:t>
      </w:r>
      <w:r w:rsidR="00884E8B">
        <w:rPr>
          <w:rFonts w:ascii="Arial" w:hAnsi="Arial" w:cs="Arial"/>
          <w:b/>
          <w:sz w:val="22"/>
          <w:szCs w:val="22"/>
        </w:rPr>
        <w:t>0 |</w:t>
      </w:r>
      <w:r w:rsidR="00DB3E96" w:rsidRPr="009B1114">
        <w:rPr>
          <w:rFonts w:ascii="Arial" w:hAnsi="Arial" w:cs="Arial"/>
          <w:b/>
          <w:sz w:val="22"/>
          <w:szCs w:val="22"/>
        </w:rPr>
        <w:t xml:space="preserve"> 1</w:t>
      </w:r>
      <w:r w:rsidR="0091006D">
        <w:rPr>
          <w:rFonts w:ascii="Arial" w:hAnsi="Arial" w:cs="Arial"/>
          <w:b/>
          <w:sz w:val="22"/>
          <w:szCs w:val="22"/>
        </w:rPr>
        <w:t>0</w:t>
      </w:r>
      <w:r w:rsidR="00DB3E96" w:rsidRPr="009B1114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>1</w:t>
      </w:r>
      <w:r w:rsidR="00517F24">
        <w:rPr>
          <w:rFonts w:ascii="Arial" w:hAnsi="Arial" w:cs="Arial"/>
          <w:b/>
          <w:sz w:val="22"/>
          <w:szCs w:val="22"/>
        </w:rPr>
        <w:t>5</w:t>
      </w:r>
      <w:r w:rsidR="00DB3E96" w:rsidRPr="009B1114">
        <w:rPr>
          <w:rFonts w:ascii="Arial" w:hAnsi="Arial" w:cs="Arial"/>
          <w:b/>
          <w:sz w:val="22"/>
          <w:szCs w:val="22"/>
        </w:rPr>
        <w:t xml:space="preserve"> –</w:t>
      </w:r>
      <w:r w:rsidR="0091006D">
        <w:rPr>
          <w:rFonts w:ascii="Arial" w:hAnsi="Arial" w:cs="Arial"/>
          <w:b/>
          <w:sz w:val="22"/>
          <w:szCs w:val="22"/>
        </w:rPr>
        <w:t xml:space="preserve"> </w:t>
      </w:r>
      <w:r w:rsidR="009E1071" w:rsidRPr="009E1071">
        <w:rPr>
          <w:rFonts w:ascii="Arial" w:hAnsi="Arial" w:cs="Arial"/>
          <w:sz w:val="22"/>
          <w:szCs w:val="22"/>
        </w:rPr>
        <w:t>Introdução e c</w:t>
      </w:r>
      <w:r w:rsidR="0091006D" w:rsidRPr="009E1071">
        <w:rPr>
          <w:rFonts w:ascii="Arial" w:hAnsi="Arial" w:cs="Arial"/>
          <w:sz w:val="22"/>
          <w:szCs w:val="22"/>
        </w:rPr>
        <w:t>onceitos</w:t>
      </w:r>
      <w:r w:rsidR="0091006D" w:rsidRPr="0091006D">
        <w:rPr>
          <w:rFonts w:ascii="Arial" w:hAnsi="Arial" w:cs="Arial"/>
          <w:sz w:val="22"/>
          <w:szCs w:val="22"/>
        </w:rPr>
        <w:t xml:space="preserve"> sobre Orçamento por Resultado (OpR)</w:t>
      </w:r>
      <w:r w:rsidR="009100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91006D">
        <w:rPr>
          <w:rFonts w:ascii="Arial" w:hAnsi="Arial" w:cs="Arial"/>
          <w:sz w:val="22"/>
          <w:szCs w:val="22"/>
        </w:rPr>
        <w:t xml:space="preserve"> |</w:t>
      </w:r>
      <w:r>
        <w:rPr>
          <w:rFonts w:ascii="Arial" w:hAnsi="Arial" w:cs="Arial"/>
          <w:sz w:val="22"/>
          <w:szCs w:val="22"/>
        </w:rPr>
        <w:t xml:space="preserve"> </w:t>
      </w:r>
      <w:r w:rsidR="00517F24" w:rsidRPr="00A4344F">
        <w:rPr>
          <w:rFonts w:ascii="Arial" w:hAnsi="Arial" w:cs="Arial"/>
          <w:b/>
          <w:sz w:val="22"/>
          <w:szCs w:val="22"/>
        </w:rPr>
        <w:t>S</w:t>
      </w:r>
      <w:r w:rsidR="0091006D" w:rsidRPr="00A4344F">
        <w:rPr>
          <w:rFonts w:ascii="Arial" w:hAnsi="Arial" w:cs="Arial"/>
          <w:b/>
          <w:sz w:val="22"/>
          <w:szCs w:val="22"/>
        </w:rPr>
        <w:t>ra</w:t>
      </w:r>
      <w:r w:rsidRPr="00A4344F">
        <w:rPr>
          <w:rFonts w:ascii="Arial" w:hAnsi="Arial" w:cs="Arial"/>
          <w:b/>
          <w:sz w:val="22"/>
          <w:szCs w:val="22"/>
        </w:rPr>
        <w:t xml:space="preserve">. </w:t>
      </w:r>
      <w:r w:rsidR="0091006D" w:rsidRPr="00A4344F">
        <w:rPr>
          <w:rFonts w:ascii="Arial" w:hAnsi="Arial" w:cs="Arial"/>
          <w:b/>
          <w:sz w:val="22"/>
          <w:szCs w:val="22"/>
        </w:rPr>
        <w:t xml:space="preserve">Sandra Fortes </w:t>
      </w:r>
      <w:r w:rsidR="0091006D" w:rsidRPr="00A4344F">
        <w:rPr>
          <w:rFonts w:ascii="Arial" w:hAnsi="Arial" w:cs="Arial"/>
          <w:sz w:val="22"/>
          <w:szCs w:val="22"/>
        </w:rPr>
        <w:t>(T</w:t>
      </w:r>
      <w:r w:rsidR="0091006D">
        <w:rPr>
          <w:rFonts w:ascii="Arial" w:hAnsi="Arial" w:cs="Arial"/>
          <w:sz w:val="22"/>
          <w:szCs w:val="22"/>
        </w:rPr>
        <w:t xml:space="preserve">écnica da Direcção Nacional do Planeamento – Serviço de Planeamento, Seguimento e </w:t>
      </w:r>
      <w:r w:rsidR="00517F24">
        <w:rPr>
          <w:rFonts w:ascii="Arial" w:hAnsi="Arial" w:cs="Arial"/>
          <w:sz w:val="22"/>
          <w:szCs w:val="22"/>
        </w:rPr>
        <w:t>Avaliação)</w:t>
      </w:r>
    </w:p>
    <w:p w:rsidR="00517F24" w:rsidRDefault="00517F24" w:rsidP="00A4344F">
      <w:pPr>
        <w:tabs>
          <w:tab w:val="left" w:pos="6521"/>
        </w:tabs>
        <w:spacing w:line="360" w:lineRule="auto"/>
        <w:ind w:left="1418" w:hanging="1844"/>
        <w:rPr>
          <w:rFonts w:ascii="Arial" w:hAnsi="Arial" w:cs="Arial"/>
          <w:sz w:val="22"/>
          <w:szCs w:val="22"/>
        </w:rPr>
      </w:pPr>
    </w:p>
    <w:p w:rsidR="00517F24" w:rsidRDefault="00517F24" w:rsidP="00A4344F">
      <w:pPr>
        <w:tabs>
          <w:tab w:val="left" w:pos="6521"/>
        </w:tabs>
        <w:spacing w:line="360" w:lineRule="auto"/>
        <w:ind w:left="1418" w:hanging="18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10h:</w:t>
      </w:r>
      <w:r w:rsidR="00A4344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 |</w:t>
      </w:r>
      <w:r w:rsidRPr="009B1114">
        <w:rPr>
          <w:rFonts w:ascii="Arial" w:hAnsi="Arial" w:cs="Arial"/>
          <w:b/>
          <w:sz w:val="22"/>
          <w:szCs w:val="22"/>
        </w:rPr>
        <w:t xml:space="preserve"> 1</w:t>
      </w:r>
      <w:r w:rsidR="00A4344F">
        <w:rPr>
          <w:rFonts w:ascii="Arial" w:hAnsi="Arial" w:cs="Arial"/>
          <w:b/>
          <w:sz w:val="22"/>
          <w:szCs w:val="22"/>
        </w:rPr>
        <w:t>0</w:t>
      </w:r>
      <w:r w:rsidRPr="009B1114">
        <w:rPr>
          <w:rFonts w:ascii="Arial" w:hAnsi="Arial" w:cs="Arial"/>
          <w:b/>
          <w:sz w:val="22"/>
          <w:szCs w:val="22"/>
        </w:rPr>
        <w:t>h:</w:t>
      </w:r>
      <w:r w:rsidR="00A4344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0 – </w:t>
      </w:r>
      <w:r w:rsidR="000B2783">
        <w:rPr>
          <w:rFonts w:ascii="Arial" w:hAnsi="Arial" w:cs="Arial"/>
          <w:sz w:val="22"/>
          <w:szCs w:val="22"/>
        </w:rPr>
        <w:t>Pausa-Café</w:t>
      </w:r>
    </w:p>
    <w:p w:rsidR="00517F24" w:rsidRDefault="00517F24" w:rsidP="00A4344F">
      <w:pPr>
        <w:tabs>
          <w:tab w:val="left" w:pos="6521"/>
        </w:tabs>
        <w:spacing w:line="360" w:lineRule="auto"/>
        <w:ind w:left="1418" w:hanging="1844"/>
        <w:rPr>
          <w:rFonts w:ascii="Arial" w:hAnsi="Arial" w:cs="Arial"/>
          <w:sz w:val="22"/>
          <w:szCs w:val="22"/>
          <w:u w:val="single"/>
        </w:rPr>
      </w:pPr>
    </w:p>
    <w:p w:rsidR="00DB3E96" w:rsidRPr="00884E8B" w:rsidRDefault="00517F24" w:rsidP="00A4344F">
      <w:pPr>
        <w:tabs>
          <w:tab w:val="left" w:pos="6521"/>
        </w:tabs>
        <w:spacing w:line="360" w:lineRule="auto"/>
        <w:ind w:left="1418" w:hanging="184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344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h:</w:t>
      </w:r>
      <w:r w:rsidR="00A4344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 |</w:t>
      </w:r>
      <w:r w:rsidRPr="009B1114">
        <w:rPr>
          <w:rFonts w:ascii="Arial" w:hAnsi="Arial" w:cs="Arial"/>
          <w:b/>
          <w:sz w:val="22"/>
          <w:szCs w:val="22"/>
        </w:rPr>
        <w:t xml:space="preserve"> 1</w:t>
      </w:r>
      <w:r w:rsidR="00A4344F">
        <w:rPr>
          <w:rFonts w:ascii="Arial" w:hAnsi="Arial" w:cs="Arial"/>
          <w:b/>
          <w:sz w:val="22"/>
          <w:szCs w:val="22"/>
        </w:rPr>
        <w:t>1</w:t>
      </w:r>
      <w:r w:rsidRPr="009B1114">
        <w:rPr>
          <w:rFonts w:ascii="Arial" w:hAnsi="Arial" w:cs="Arial"/>
          <w:b/>
          <w:sz w:val="22"/>
          <w:szCs w:val="22"/>
        </w:rPr>
        <w:t>h:</w:t>
      </w:r>
      <w:r w:rsidR="00A4344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9B1114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B3E96" w:rsidRPr="009B1114">
        <w:rPr>
          <w:rFonts w:ascii="Arial" w:hAnsi="Arial" w:cs="Arial"/>
          <w:sz w:val="22"/>
          <w:szCs w:val="22"/>
        </w:rPr>
        <w:t>Apresentação da Metodologia do Orçamento por Resu</w:t>
      </w:r>
      <w:r w:rsidR="00884E8B">
        <w:rPr>
          <w:rFonts w:ascii="Arial" w:hAnsi="Arial" w:cs="Arial"/>
          <w:sz w:val="22"/>
          <w:szCs w:val="22"/>
        </w:rPr>
        <w:t>ltados |</w:t>
      </w:r>
      <w:r w:rsidR="00DB3E96" w:rsidRPr="009B11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="00DB3E96" w:rsidRPr="00C51D00">
        <w:rPr>
          <w:rFonts w:ascii="Arial" w:hAnsi="Arial" w:cs="Arial"/>
          <w:b/>
          <w:sz w:val="22"/>
          <w:szCs w:val="22"/>
        </w:rPr>
        <w:t>r</w:t>
      </w:r>
      <w:r w:rsidR="0091006D">
        <w:rPr>
          <w:rFonts w:ascii="Arial" w:hAnsi="Arial" w:cs="Arial"/>
          <w:b/>
          <w:sz w:val="22"/>
          <w:szCs w:val="22"/>
        </w:rPr>
        <w:t>a</w:t>
      </w:r>
      <w:r w:rsidR="00DB3E96" w:rsidRPr="00C51D00">
        <w:rPr>
          <w:rFonts w:ascii="Arial" w:hAnsi="Arial" w:cs="Arial"/>
          <w:b/>
          <w:sz w:val="22"/>
          <w:szCs w:val="22"/>
        </w:rPr>
        <w:t xml:space="preserve">. </w:t>
      </w:r>
      <w:r w:rsidR="0091006D">
        <w:rPr>
          <w:rFonts w:ascii="Arial" w:hAnsi="Arial" w:cs="Arial"/>
          <w:b/>
          <w:sz w:val="22"/>
          <w:szCs w:val="22"/>
        </w:rPr>
        <w:t>Sandra Fortes</w:t>
      </w:r>
      <w:r w:rsidR="00DB3E96" w:rsidRPr="00884E8B">
        <w:rPr>
          <w:rFonts w:ascii="Arial" w:hAnsi="Arial" w:cs="Arial"/>
          <w:sz w:val="22"/>
          <w:szCs w:val="22"/>
        </w:rPr>
        <w:t xml:space="preserve"> </w:t>
      </w:r>
    </w:p>
    <w:p w:rsidR="00DB3E96" w:rsidRPr="009B1114" w:rsidRDefault="00DB3E96" w:rsidP="00A4344F">
      <w:pPr>
        <w:tabs>
          <w:tab w:val="left" w:pos="6521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DB3E96" w:rsidRDefault="00884E8B" w:rsidP="00A4344F">
      <w:pPr>
        <w:tabs>
          <w:tab w:val="left" w:pos="6521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17F2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h:</w:t>
      </w:r>
      <w:r w:rsidR="00517F2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 |</w:t>
      </w:r>
      <w:r w:rsidR="00DB3E96" w:rsidRPr="009B1114">
        <w:rPr>
          <w:rFonts w:ascii="Arial" w:hAnsi="Arial" w:cs="Arial"/>
          <w:b/>
          <w:sz w:val="22"/>
          <w:szCs w:val="22"/>
        </w:rPr>
        <w:t xml:space="preserve"> 1</w:t>
      </w:r>
      <w:r w:rsidR="00517F24">
        <w:rPr>
          <w:rFonts w:ascii="Arial" w:hAnsi="Arial" w:cs="Arial"/>
          <w:b/>
          <w:sz w:val="22"/>
          <w:szCs w:val="22"/>
        </w:rPr>
        <w:t>2</w:t>
      </w:r>
      <w:r w:rsidR="00DB3E96" w:rsidRPr="009B1114">
        <w:rPr>
          <w:rFonts w:ascii="Arial" w:hAnsi="Arial" w:cs="Arial"/>
          <w:b/>
          <w:sz w:val="22"/>
          <w:szCs w:val="22"/>
        </w:rPr>
        <w:t>h:</w:t>
      </w:r>
      <w:r w:rsidR="00517F24">
        <w:rPr>
          <w:rFonts w:ascii="Arial" w:hAnsi="Arial" w:cs="Arial"/>
          <w:b/>
          <w:sz w:val="22"/>
          <w:szCs w:val="22"/>
        </w:rPr>
        <w:t>3</w:t>
      </w:r>
      <w:r w:rsidR="00DB3E96" w:rsidRPr="009B1114">
        <w:rPr>
          <w:rFonts w:ascii="Arial" w:hAnsi="Arial" w:cs="Arial"/>
          <w:b/>
          <w:sz w:val="22"/>
          <w:szCs w:val="22"/>
        </w:rPr>
        <w:t xml:space="preserve">0 – </w:t>
      </w:r>
      <w:r w:rsidR="00DB3E96" w:rsidRPr="009B1114">
        <w:rPr>
          <w:rFonts w:ascii="Arial" w:hAnsi="Arial" w:cs="Arial"/>
          <w:sz w:val="22"/>
          <w:szCs w:val="22"/>
        </w:rPr>
        <w:t>D</w:t>
      </w:r>
      <w:r w:rsidR="00517F24">
        <w:rPr>
          <w:rFonts w:ascii="Arial" w:hAnsi="Arial" w:cs="Arial"/>
          <w:sz w:val="22"/>
          <w:szCs w:val="22"/>
        </w:rPr>
        <w:t>ebate</w:t>
      </w:r>
    </w:p>
    <w:p w:rsidR="00234CD5" w:rsidRDefault="00234CD5" w:rsidP="00A4344F">
      <w:pPr>
        <w:tabs>
          <w:tab w:val="left" w:pos="6521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</w:p>
    <w:p w:rsidR="00234CD5" w:rsidRDefault="00234CD5" w:rsidP="00A4344F">
      <w:pPr>
        <w:tabs>
          <w:tab w:val="left" w:pos="6521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12h:</w:t>
      </w:r>
      <w:r w:rsidR="00FB0BA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 |</w:t>
      </w:r>
      <w:r w:rsidRPr="009B1114">
        <w:rPr>
          <w:rFonts w:ascii="Arial" w:hAnsi="Arial" w:cs="Arial"/>
          <w:b/>
          <w:sz w:val="22"/>
          <w:szCs w:val="22"/>
        </w:rPr>
        <w:t xml:space="preserve"> 1</w:t>
      </w:r>
      <w:r w:rsidR="00FB0BAF">
        <w:rPr>
          <w:rFonts w:ascii="Arial" w:hAnsi="Arial" w:cs="Arial"/>
          <w:b/>
          <w:sz w:val="22"/>
          <w:szCs w:val="22"/>
        </w:rPr>
        <w:t>4</w:t>
      </w:r>
      <w:r w:rsidRPr="009B1114">
        <w:rPr>
          <w:rFonts w:ascii="Arial" w:hAnsi="Arial" w:cs="Arial"/>
          <w:b/>
          <w:sz w:val="22"/>
          <w:szCs w:val="22"/>
        </w:rPr>
        <w:t>h:</w:t>
      </w:r>
      <w:r w:rsidR="00FB0BAF">
        <w:rPr>
          <w:rFonts w:ascii="Arial" w:hAnsi="Arial" w:cs="Arial"/>
          <w:b/>
          <w:sz w:val="22"/>
          <w:szCs w:val="22"/>
        </w:rPr>
        <w:t>0</w:t>
      </w:r>
      <w:r w:rsidRPr="009B1114">
        <w:rPr>
          <w:rFonts w:ascii="Arial" w:hAnsi="Arial" w:cs="Arial"/>
          <w:b/>
          <w:sz w:val="22"/>
          <w:szCs w:val="22"/>
        </w:rPr>
        <w:t>0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B0BAF" w:rsidRPr="00FB0BAF">
        <w:rPr>
          <w:rFonts w:ascii="Arial" w:hAnsi="Arial" w:cs="Arial"/>
          <w:sz w:val="22"/>
          <w:szCs w:val="22"/>
        </w:rPr>
        <w:t>Almoço</w:t>
      </w:r>
    </w:p>
    <w:p w:rsidR="00517F24" w:rsidRDefault="00517F24" w:rsidP="00A4344F">
      <w:pPr>
        <w:tabs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0CAF" w:rsidRDefault="00234CD5" w:rsidP="00810CAF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9E1071">
        <w:rPr>
          <w:rFonts w:ascii="Arial" w:hAnsi="Arial" w:cs="Arial"/>
          <w:b/>
          <w:sz w:val="22"/>
          <w:szCs w:val="22"/>
        </w:rPr>
        <w:t>h:</w:t>
      </w:r>
      <w:r w:rsidR="00FB0BAF">
        <w:rPr>
          <w:rFonts w:ascii="Arial" w:hAnsi="Arial" w:cs="Arial"/>
          <w:b/>
          <w:sz w:val="22"/>
          <w:szCs w:val="22"/>
        </w:rPr>
        <w:t>0</w:t>
      </w:r>
      <w:r w:rsidR="009E1071">
        <w:rPr>
          <w:rFonts w:ascii="Arial" w:hAnsi="Arial" w:cs="Arial"/>
          <w:b/>
          <w:sz w:val="22"/>
          <w:szCs w:val="22"/>
        </w:rPr>
        <w:t>0 |</w:t>
      </w:r>
      <w:r w:rsidR="009E1071" w:rsidRPr="009B11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</w:t>
      </w:r>
      <w:r w:rsidR="009E1071" w:rsidRPr="009B1114">
        <w:rPr>
          <w:rFonts w:ascii="Arial" w:hAnsi="Arial" w:cs="Arial"/>
          <w:b/>
          <w:sz w:val="22"/>
          <w:szCs w:val="22"/>
        </w:rPr>
        <w:t>h:</w:t>
      </w:r>
      <w:r w:rsidR="00FB0BAF">
        <w:rPr>
          <w:rFonts w:ascii="Arial" w:hAnsi="Arial" w:cs="Arial"/>
          <w:b/>
          <w:sz w:val="22"/>
          <w:szCs w:val="22"/>
        </w:rPr>
        <w:t>0</w:t>
      </w:r>
      <w:r w:rsidR="009E1071" w:rsidRPr="009B1114">
        <w:rPr>
          <w:rFonts w:ascii="Arial" w:hAnsi="Arial" w:cs="Arial"/>
          <w:b/>
          <w:sz w:val="22"/>
          <w:szCs w:val="22"/>
        </w:rPr>
        <w:t xml:space="preserve">0 – </w:t>
      </w:r>
      <w:r w:rsidR="009E1071" w:rsidRPr="009B1114">
        <w:rPr>
          <w:rFonts w:ascii="Arial" w:hAnsi="Arial" w:cs="Arial"/>
          <w:sz w:val="22"/>
          <w:szCs w:val="22"/>
        </w:rPr>
        <w:t>Apresentação da Metodologia do Orçamento por Resu</w:t>
      </w:r>
      <w:r w:rsidR="009E1071">
        <w:rPr>
          <w:rFonts w:ascii="Arial" w:hAnsi="Arial" w:cs="Arial"/>
          <w:sz w:val="22"/>
          <w:szCs w:val="22"/>
        </w:rPr>
        <w:t>ltados</w:t>
      </w:r>
      <w:r w:rsidR="00451616">
        <w:rPr>
          <w:rFonts w:ascii="Arial" w:hAnsi="Arial" w:cs="Arial"/>
          <w:sz w:val="22"/>
          <w:szCs w:val="22"/>
        </w:rPr>
        <w:t xml:space="preserve"> aplicada em </w:t>
      </w:r>
      <w:r w:rsidR="009E1071">
        <w:rPr>
          <w:rFonts w:ascii="Arial" w:hAnsi="Arial" w:cs="Arial"/>
          <w:sz w:val="22"/>
          <w:szCs w:val="22"/>
        </w:rPr>
        <w:t>Cabo Verde</w:t>
      </w:r>
      <w:r w:rsidR="00451616">
        <w:rPr>
          <w:rFonts w:ascii="Arial" w:hAnsi="Arial" w:cs="Arial"/>
          <w:sz w:val="22"/>
          <w:szCs w:val="22"/>
        </w:rPr>
        <w:t xml:space="preserve"> – Sistema Nacional do Planeamento (Lei nº 72/VIII/2014</w:t>
      </w:r>
      <w:r w:rsidR="00C13C99">
        <w:rPr>
          <w:rFonts w:ascii="Arial" w:hAnsi="Arial" w:cs="Arial"/>
          <w:sz w:val="22"/>
          <w:szCs w:val="22"/>
        </w:rPr>
        <w:t>, de 19 de Setembro</w:t>
      </w:r>
      <w:r w:rsidR="00451616">
        <w:rPr>
          <w:rFonts w:ascii="Arial" w:hAnsi="Arial" w:cs="Arial"/>
          <w:sz w:val="22"/>
          <w:szCs w:val="22"/>
        </w:rPr>
        <w:t>)</w:t>
      </w:r>
      <w:r w:rsidR="000B2783">
        <w:rPr>
          <w:rFonts w:ascii="Arial" w:hAnsi="Arial" w:cs="Arial"/>
          <w:sz w:val="22"/>
          <w:szCs w:val="22"/>
        </w:rPr>
        <w:t xml:space="preserve"> </w:t>
      </w:r>
      <w:r w:rsidR="009E1071">
        <w:rPr>
          <w:rFonts w:ascii="Arial" w:hAnsi="Arial" w:cs="Arial"/>
          <w:sz w:val="22"/>
          <w:szCs w:val="22"/>
        </w:rPr>
        <w:t>|</w:t>
      </w:r>
      <w:r w:rsidR="009E1071" w:rsidRPr="009B1114">
        <w:rPr>
          <w:rFonts w:ascii="Arial" w:hAnsi="Arial" w:cs="Arial"/>
          <w:sz w:val="22"/>
          <w:szCs w:val="22"/>
        </w:rPr>
        <w:t xml:space="preserve"> </w:t>
      </w:r>
      <w:r w:rsidR="009E1071">
        <w:rPr>
          <w:rFonts w:ascii="Arial" w:hAnsi="Arial" w:cs="Arial"/>
          <w:b/>
          <w:sz w:val="22"/>
          <w:szCs w:val="22"/>
        </w:rPr>
        <w:t>S</w:t>
      </w:r>
      <w:r w:rsidR="009E1071" w:rsidRPr="00C51D00">
        <w:rPr>
          <w:rFonts w:ascii="Arial" w:hAnsi="Arial" w:cs="Arial"/>
          <w:b/>
          <w:sz w:val="22"/>
          <w:szCs w:val="22"/>
        </w:rPr>
        <w:t>r</w:t>
      </w:r>
      <w:r w:rsidR="009E1071">
        <w:rPr>
          <w:rFonts w:ascii="Arial" w:hAnsi="Arial" w:cs="Arial"/>
          <w:b/>
          <w:sz w:val="22"/>
          <w:szCs w:val="22"/>
        </w:rPr>
        <w:t>a</w:t>
      </w:r>
      <w:r w:rsidR="009E1071" w:rsidRPr="00C51D00">
        <w:rPr>
          <w:rFonts w:ascii="Arial" w:hAnsi="Arial" w:cs="Arial"/>
          <w:b/>
          <w:sz w:val="22"/>
          <w:szCs w:val="22"/>
        </w:rPr>
        <w:t xml:space="preserve">. </w:t>
      </w:r>
      <w:r w:rsidR="009E1071">
        <w:rPr>
          <w:rFonts w:ascii="Arial" w:hAnsi="Arial" w:cs="Arial"/>
          <w:b/>
          <w:sz w:val="22"/>
          <w:szCs w:val="22"/>
        </w:rPr>
        <w:t>Sandra Fortes</w:t>
      </w:r>
    </w:p>
    <w:p w:rsidR="00E8455F" w:rsidRDefault="00E8455F" w:rsidP="00810CAF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</w:rPr>
      </w:pPr>
    </w:p>
    <w:p w:rsidR="00E8455F" w:rsidRDefault="00E8455F" w:rsidP="00810CAF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</w:rPr>
      </w:pPr>
    </w:p>
    <w:p w:rsidR="00234CD5" w:rsidRDefault="00234CD5" w:rsidP="00810CAF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</w:rPr>
      </w:pPr>
    </w:p>
    <w:p w:rsidR="009E1071" w:rsidRPr="009B1114" w:rsidRDefault="009E1071" w:rsidP="00810CAF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</w:rPr>
      </w:pPr>
      <w:r w:rsidRPr="009B1114">
        <w:rPr>
          <w:rFonts w:ascii="Arial" w:hAnsi="Arial" w:cs="Arial"/>
          <w:sz w:val="22"/>
          <w:szCs w:val="22"/>
        </w:rPr>
        <w:lastRenderedPageBreak/>
        <w:t xml:space="preserve">                </w:t>
      </w:r>
    </w:p>
    <w:p w:rsidR="000B2783" w:rsidRDefault="000B2783" w:rsidP="009E1071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b/>
          <w:sz w:val="22"/>
          <w:szCs w:val="22"/>
        </w:rPr>
      </w:pPr>
    </w:p>
    <w:p w:rsidR="009E1071" w:rsidRDefault="00234CD5" w:rsidP="009E1071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9E1071">
        <w:rPr>
          <w:rFonts w:ascii="Arial" w:hAnsi="Arial" w:cs="Arial"/>
          <w:b/>
          <w:sz w:val="22"/>
          <w:szCs w:val="22"/>
        </w:rPr>
        <w:t>h:</w:t>
      </w:r>
      <w:r w:rsidR="00FB0BAF">
        <w:rPr>
          <w:rFonts w:ascii="Arial" w:hAnsi="Arial" w:cs="Arial"/>
          <w:b/>
          <w:sz w:val="22"/>
          <w:szCs w:val="22"/>
        </w:rPr>
        <w:t>0</w:t>
      </w:r>
      <w:r w:rsidR="009E1071">
        <w:rPr>
          <w:rFonts w:ascii="Arial" w:hAnsi="Arial" w:cs="Arial"/>
          <w:b/>
          <w:sz w:val="22"/>
          <w:szCs w:val="22"/>
        </w:rPr>
        <w:t>0 |</w:t>
      </w:r>
      <w:r w:rsidR="009E1071" w:rsidRPr="009B1114">
        <w:rPr>
          <w:rFonts w:ascii="Arial" w:hAnsi="Arial" w:cs="Arial"/>
          <w:b/>
          <w:sz w:val="22"/>
          <w:szCs w:val="22"/>
        </w:rPr>
        <w:t xml:space="preserve"> 1</w:t>
      </w:r>
      <w:r w:rsidR="00FB0BAF">
        <w:rPr>
          <w:rFonts w:ascii="Arial" w:hAnsi="Arial" w:cs="Arial"/>
          <w:b/>
          <w:sz w:val="22"/>
          <w:szCs w:val="22"/>
        </w:rPr>
        <w:t>5</w:t>
      </w:r>
      <w:r w:rsidR="009E1071" w:rsidRPr="009B1114">
        <w:rPr>
          <w:rFonts w:ascii="Arial" w:hAnsi="Arial" w:cs="Arial"/>
          <w:b/>
          <w:sz w:val="22"/>
          <w:szCs w:val="22"/>
        </w:rPr>
        <w:t>h:</w:t>
      </w:r>
      <w:r w:rsidR="00FB0BA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="009E1071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Ciclo de Gestão e Execução dos Programas Unidades e Projectos|</w:t>
      </w:r>
      <w:r w:rsidRPr="009B11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C51D00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 w:rsidRPr="00C51D0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Sandra Fortes</w:t>
      </w:r>
      <w:r w:rsidRPr="009B1114">
        <w:rPr>
          <w:rFonts w:ascii="Arial" w:hAnsi="Arial" w:cs="Arial"/>
          <w:sz w:val="22"/>
          <w:szCs w:val="22"/>
        </w:rPr>
        <w:t>;</w:t>
      </w:r>
    </w:p>
    <w:p w:rsidR="00FB0BAF" w:rsidRDefault="00FB0BAF" w:rsidP="009E1071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b/>
          <w:sz w:val="22"/>
          <w:szCs w:val="22"/>
        </w:rPr>
      </w:pPr>
    </w:p>
    <w:p w:rsidR="00FB0BAF" w:rsidRDefault="00FB0BAF" w:rsidP="00B04AF6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15h:30 |</w:t>
      </w:r>
      <w:r w:rsidRPr="009B1114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6</w:t>
      </w:r>
      <w:r w:rsidRPr="009B1114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 xml:space="preserve">00 - </w:t>
      </w:r>
      <w:r w:rsidRPr="00FB0BAF">
        <w:rPr>
          <w:rFonts w:ascii="Arial" w:hAnsi="Arial" w:cs="Arial"/>
          <w:sz w:val="22"/>
          <w:szCs w:val="22"/>
        </w:rPr>
        <w:t>Debate</w:t>
      </w:r>
    </w:p>
    <w:p w:rsidR="009E1071" w:rsidRDefault="009E1071" w:rsidP="00C930D8">
      <w:pPr>
        <w:tabs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30D8" w:rsidRPr="00C930D8" w:rsidRDefault="00C930D8" w:rsidP="00C930D8">
      <w:pPr>
        <w:tabs>
          <w:tab w:val="left" w:pos="6521"/>
        </w:tabs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C930D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C930D8">
        <w:rPr>
          <w:rFonts w:ascii="Arial" w:hAnsi="Arial" w:cs="Arial"/>
          <w:b/>
          <w:sz w:val="22"/>
          <w:szCs w:val="22"/>
          <w:u w:val="single"/>
        </w:rPr>
        <w:t>e Setembro de 2015</w:t>
      </w:r>
    </w:p>
    <w:p w:rsidR="009E1071" w:rsidRDefault="009E1071" w:rsidP="00DB3E96">
      <w:pPr>
        <w:tabs>
          <w:tab w:val="left" w:pos="6521"/>
        </w:tabs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C07BA5" w:rsidRDefault="00C07BA5" w:rsidP="00C07BA5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9h:00 |</w:t>
      </w:r>
      <w:r w:rsidRPr="009B11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Pr="009B1114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>25</w:t>
      </w:r>
      <w:r w:rsidRPr="009B1114">
        <w:rPr>
          <w:rFonts w:ascii="Arial" w:hAnsi="Arial" w:cs="Arial"/>
          <w:b/>
          <w:sz w:val="22"/>
          <w:szCs w:val="22"/>
        </w:rPr>
        <w:t xml:space="preserve"> – </w:t>
      </w:r>
      <w:r w:rsidR="00FB0BAF" w:rsidRPr="00C07BA5">
        <w:rPr>
          <w:rFonts w:ascii="Arial" w:hAnsi="Arial" w:cs="Arial"/>
          <w:sz w:val="22"/>
          <w:szCs w:val="22"/>
        </w:rPr>
        <w:t>Apresentação do Modulo de S</w:t>
      </w:r>
      <w:bookmarkStart w:id="0" w:name="_GoBack"/>
      <w:bookmarkEnd w:id="0"/>
      <w:r w:rsidR="00FB0BAF" w:rsidRPr="00C07BA5">
        <w:rPr>
          <w:rFonts w:ascii="Arial" w:hAnsi="Arial" w:cs="Arial"/>
          <w:sz w:val="22"/>
          <w:szCs w:val="22"/>
        </w:rPr>
        <w:t>eguimento e Avaliação|</w:t>
      </w:r>
      <w:r w:rsidR="00FB0BAF">
        <w:rPr>
          <w:rFonts w:ascii="Arial" w:hAnsi="Arial" w:cs="Arial"/>
          <w:sz w:val="22"/>
          <w:szCs w:val="22"/>
        </w:rPr>
        <w:t xml:space="preserve"> </w:t>
      </w:r>
      <w:r w:rsidR="00FB0BAF" w:rsidRPr="00C07BA5">
        <w:rPr>
          <w:rFonts w:ascii="Arial" w:hAnsi="Arial" w:cs="Arial"/>
          <w:b/>
          <w:sz w:val="22"/>
          <w:szCs w:val="22"/>
        </w:rPr>
        <w:t>Sra. Vanine Spencer</w:t>
      </w:r>
      <w:r w:rsidR="00FB0BAF">
        <w:rPr>
          <w:rFonts w:ascii="Arial" w:hAnsi="Arial" w:cs="Arial"/>
          <w:b/>
          <w:sz w:val="22"/>
          <w:szCs w:val="22"/>
        </w:rPr>
        <w:t xml:space="preserve"> </w:t>
      </w:r>
      <w:r w:rsidR="00FB0BAF" w:rsidRPr="00884E8B">
        <w:rPr>
          <w:rFonts w:ascii="Arial" w:hAnsi="Arial" w:cs="Arial"/>
          <w:sz w:val="22"/>
          <w:szCs w:val="22"/>
        </w:rPr>
        <w:t>(</w:t>
      </w:r>
      <w:r w:rsidR="00FB0BAF">
        <w:rPr>
          <w:rFonts w:ascii="Arial" w:hAnsi="Arial" w:cs="Arial"/>
          <w:sz w:val="22"/>
          <w:szCs w:val="22"/>
        </w:rPr>
        <w:t>Técnica da Direcção Nacional do Planeamento – Serviço de Planeamento, Seguimento e Avaliação)</w:t>
      </w:r>
    </w:p>
    <w:p w:rsidR="00C07BA5" w:rsidRDefault="00C07BA5" w:rsidP="00C07BA5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b/>
          <w:sz w:val="22"/>
          <w:szCs w:val="22"/>
        </w:rPr>
      </w:pPr>
    </w:p>
    <w:p w:rsidR="00FB0BAF" w:rsidRPr="00810CAF" w:rsidRDefault="00FB0BAF" w:rsidP="00FB0BAF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9h:25 |</w:t>
      </w:r>
      <w:r w:rsidRPr="009B1114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0</w:t>
      </w:r>
      <w:r w:rsidRPr="009B1114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>00</w:t>
      </w:r>
      <w:r w:rsidRPr="009B1114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Exercícios Práticos – Elaboração do</w:t>
      </w:r>
      <w:r w:rsidR="00C930D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quadro</w:t>
      </w:r>
      <w:r w:rsidR="00C930D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lógico</w:t>
      </w:r>
      <w:r w:rsidR="00C930D8">
        <w:rPr>
          <w:rFonts w:ascii="Arial" w:hAnsi="Arial" w:cs="Arial"/>
          <w:sz w:val="22"/>
          <w:szCs w:val="22"/>
        </w:rPr>
        <w:t>s do Programa Acção Parlamentar</w:t>
      </w:r>
      <w:r>
        <w:rPr>
          <w:rFonts w:ascii="Arial" w:hAnsi="Arial" w:cs="Arial"/>
          <w:sz w:val="22"/>
          <w:szCs w:val="22"/>
        </w:rPr>
        <w:t xml:space="preserve"> e</w:t>
      </w:r>
      <w:r w:rsidRPr="00FB0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Unidade</w:t>
      </w:r>
      <w:r w:rsidR="00C930D8">
        <w:rPr>
          <w:rFonts w:ascii="Arial" w:hAnsi="Arial" w:cs="Arial"/>
          <w:sz w:val="22"/>
          <w:szCs w:val="22"/>
        </w:rPr>
        <w:t xml:space="preserve"> Gestão e Apoio Administrativo</w:t>
      </w:r>
      <w:r>
        <w:rPr>
          <w:rFonts w:ascii="Arial" w:hAnsi="Arial" w:cs="Arial"/>
          <w:sz w:val="22"/>
          <w:szCs w:val="22"/>
        </w:rPr>
        <w:t xml:space="preserve"> - Funcionamento </w:t>
      </w:r>
      <w:r w:rsidRPr="001E1268">
        <w:rPr>
          <w:rFonts w:ascii="Arial" w:hAnsi="Arial" w:cs="Arial"/>
          <w:sz w:val="22"/>
          <w:szCs w:val="22"/>
        </w:rPr>
        <w:t xml:space="preserve">Assembleia </w:t>
      </w:r>
      <w:r w:rsidRPr="00E8455F">
        <w:rPr>
          <w:rFonts w:ascii="Arial" w:hAnsi="Arial" w:cs="Arial"/>
          <w:sz w:val="22"/>
          <w:szCs w:val="22"/>
        </w:rPr>
        <w:t xml:space="preserve">Nacional </w:t>
      </w:r>
      <w:r w:rsidR="00C930D8" w:rsidRPr="00E8455F">
        <w:rPr>
          <w:rFonts w:ascii="Arial" w:hAnsi="Arial" w:cs="Arial"/>
          <w:b/>
          <w:sz w:val="22"/>
          <w:szCs w:val="22"/>
        </w:rPr>
        <w:t>(</w:t>
      </w:r>
      <w:r w:rsidRPr="00E8455F">
        <w:rPr>
          <w:rFonts w:ascii="Arial" w:hAnsi="Arial" w:cs="Arial"/>
          <w:b/>
          <w:sz w:val="22"/>
          <w:szCs w:val="22"/>
        </w:rPr>
        <w:t>grupos de Trabalho)</w:t>
      </w:r>
    </w:p>
    <w:p w:rsidR="00C07BA5" w:rsidRPr="00C07BA5" w:rsidRDefault="00C07BA5" w:rsidP="00C07BA5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b/>
          <w:sz w:val="22"/>
          <w:szCs w:val="22"/>
        </w:rPr>
      </w:pPr>
      <w:r w:rsidRPr="00C07BA5">
        <w:rPr>
          <w:rFonts w:ascii="Arial" w:hAnsi="Arial" w:cs="Arial"/>
          <w:b/>
          <w:sz w:val="22"/>
          <w:szCs w:val="22"/>
        </w:rPr>
        <w:t xml:space="preserve">             </w:t>
      </w:r>
    </w:p>
    <w:p w:rsidR="00C07BA5" w:rsidRDefault="00FB0BAF" w:rsidP="00C07BA5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C07BA5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>00</w:t>
      </w:r>
      <w:r w:rsidR="00C07BA5">
        <w:rPr>
          <w:rFonts w:ascii="Arial" w:hAnsi="Arial" w:cs="Arial"/>
          <w:b/>
          <w:sz w:val="22"/>
          <w:szCs w:val="22"/>
        </w:rPr>
        <w:t xml:space="preserve"> |</w:t>
      </w:r>
      <w:r w:rsidR="00C07BA5" w:rsidRPr="009B1114">
        <w:rPr>
          <w:rFonts w:ascii="Arial" w:hAnsi="Arial" w:cs="Arial"/>
          <w:b/>
          <w:sz w:val="22"/>
          <w:szCs w:val="22"/>
        </w:rPr>
        <w:t xml:space="preserve"> 1</w:t>
      </w:r>
      <w:r w:rsidR="00C07BA5">
        <w:rPr>
          <w:rFonts w:ascii="Arial" w:hAnsi="Arial" w:cs="Arial"/>
          <w:b/>
          <w:sz w:val="22"/>
          <w:szCs w:val="22"/>
        </w:rPr>
        <w:t>0</w:t>
      </w:r>
      <w:r w:rsidR="00C07BA5" w:rsidRPr="009B1114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>15</w:t>
      </w:r>
      <w:r w:rsidR="00C07BA5">
        <w:rPr>
          <w:rFonts w:ascii="Arial" w:hAnsi="Arial" w:cs="Arial"/>
          <w:b/>
          <w:sz w:val="22"/>
          <w:szCs w:val="22"/>
        </w:rPr>
        <w:t xml:space="preserve"> – </w:t>
      </w:r>
      <w:r w:rsidR="000B2783" w:rsidRPr="000B2783">
        <w:rPr>
          <w:rFonts w:ascii="Arial" w:hAnsi="Arial" w:cs="Arial"/>
          <w:sz w:val="22"/>
          <w:szCs w:val="22"/>
        </w:rPr>
        <w:t>Pausa-Café</w:t>
      </w:r>
    </w:p>
    <w:p w:rsidR="00C07BA5" w:rsidRDefault="00C07BA5" w:rsidP="00C07BA5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  <w:u w:val="single"/>
        </w:rPr>
      </w:pPr>
    </w:p>
    <w:p w:rsidR="00C930D8" w:rsidRDefault="00C07BA5" w:rsidP="00C930D8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10h:</w:t>
      </w:r>
      <w:r w:rsidR="00C930D8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 xml:space="preserve"> |</w:t>
      </w:r>
      <w:r w:rsidRPr="009B1114">
        <w:rPr>
          <w:rFonts w:ascii="Arial" w:hAnsi="Arial" w:cs="Arial"/>
          <w:b/>
          <w:sz w:val="22"/>
          <w:szCs w:val="22"/>
        </w:rPr>
        <w:t xml:space="preserve"> 1</w:t>
      </w:r>
      <w:r w:rsidR="00C930D8">
        <w:rPr>
          <w:rFonts w:ascii="Arial" w:hAnsi="Arial" w:cs="Arial"/>
          <w:b/>
          <w:sz w:val="22"/>
          <w:szCs w:val="22"/>
        </w:rPr>
        <w:t>2</w:t>
      </w:r>
      <w:r w:rsidRPr="009B1114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>30</w:t>
      </w:r>
      <w:r w:rsidRPr="009B1114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930D8">
        <w:rPr>
          <w:rFonts w:ascii="Arial" w:hAnsi="Arial" w:cs="Arial"/>
          <w:sz w:val="22"/>
          <w:szCs w:val="22"/>
        </w:rPr>
        <w:t>Exercícios Práticos – Elaboração dos quadros lógicos do Programa Acção Parlamentar e</w:t>
      </w:r>
      <w:r w:rsidR="00C930D8" w:rsidRPr="00FB0BAF">
        <w:rPr>
          <w:rFonts w:ascii="Arial" w:hAnsi="Arial" w:cs="Arial"/>
          <w:sz w:val="22"/>
          <w:szCs w:val="22"/>
        </w:rPr>
        <w:t xml:space="preserve"> </w:t>
      </w:r>
      <w:r w:rsidR="00C930D8">
        <w:rPr>
          <w:rFonts w:ascii="Arial" w:hAnsi="Arial" w:cs="Arial"/>
          <w:sz w:val="22"/>
          <w:szCs w:val="22"/>
        </w:rPr>
        <w:t xml:space="preserve">da Unidade Gestão e Apoio Administrativo - Funcionamento </w:t>
      </w:r>
      <w:r w:rsidR="00C930D8" w:rsidRPr="001E1268">
        <w:rPr>
          <w:rFonts w:ascii="Arial" w:hAnsi="Arial" w:cs="Arial"/>
          <w:sz w:val="22"/>
          <w:szCs w:val="22"/>
        </w:rPr>
        <w:t xml:space="preserve">Assembleia </w:t>
      </w:r>
      <w:r w:rsidR="00C930D8" w:rsidRPr="00E8455F">
        <w:rPr>
          <w:rFonts w:ascii="Arial" w:hAnsi="Arial" w:cs="Arial"/>
          <w:sz w:val="22"/>
          <w:szCs w:val="22"/>
        </w:rPr>
        <w:t xml:space="preserve">Nacional </w:t>
      </w:r>
      <w:r w:rsidR="00AD360D">
        <w:rPr>
          <w:rFonts w:ascii="Arial" w:hAnsi="Arial" w:cs="Arial"/>
          <w:b/>
          <w:sz w:val="22"/>
          <w:szCs w:val="22"/>
        </w:rPr>
        <w:t>(</w:t>
      </w:r>
      <w:r w:rsidR="00C930D8" w:rsidRPr="00E8455F">
        <w:rPr>
          <w:rFonts w:ascii="Arial" w:hAnsi="Arial" w:cs="Arial"/>
          <w:b/>
          <w:sz w:val="22"/>
          <w:szCs w:val="22"/>
        </w:rPr>
        <w:t>grupos de Trabalho)</w:t>
      </w:r>
    </w:p>
    <w:p w:rsidR="00C930D8" w:rsidRDefault="00C930D8" w:rsidP="00C930D8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b/>
          <w:sz w:val="22"/>
          <w:szCs w:val="22"/>
        </w:rPr>
      </w:pPr>
    </w:p>
    <w:p w:rsidR="00C930D8" w:rsidRDefault="00C930D8" w:rsidP="00C930D8">
      <w:pPr>
        <w:tabs>
          <w:tab w:val="left" w:pos="6521"/>
        </w:tabs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12h:30 |</w:t>
      </w:r>
      <w:r w:rsidRPr="009B1114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4</w:t>
      </w:r>
      <w:r w:rsidRPr="009B1114"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>0</w:t>
      </w:r>
      <w:r w:rsidRPr="009B1114">
        <w:rPr>
          <w:rFonts w:ascii="Arial" w:hAnsi="Arial" w:cs="Arial"/>
          <w:b/>
          <w:sz w:val="22"/>
          <w:szCs w:val="22"/>
        </w:rPr>
        <w:t>0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0BAF">
        <w:rPr>
          <w:rFonts w:ascii="Arial" w:hAnsi="Arial" w:cs="Arial"/>
          <w:sz w:val="22"/>
          <w:szCs w:val="22"/>
        </w:rPr>
        <w:t>Almoço</w:t>
      </w:r>
    </w:p>
    <w:p w:rsidR="001E1268" w:rsidRDefault="001E1268" w:rsidP="001E1268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E1268" w:rsidRDefault="001E1268" w:rsidP="001E1268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</w:rPr>
      </w:pPr>
      <w:r w:rsidRPr="001E1268">
        <w:rPr>
          <w:rFonts w:ascii="Arial" w:hAnsi="Arial" w:cs="Arial"/>
          <w:b/>
          <w:sz w:val="22"/>
          <w:szCs w:val="22"/>
        </w:rPr>
        <w:t>1</w:t>
      </w:r>
      <w:r w:rsidR="00C930D8">
        <w:rPr>
          <w:rFonts w:ascii="Arial" w:hAnsi="Arial" w:cs="Arial"/>
          <w:b/>
          <w:sz w:val="22"/>
          <w:szCs w:val="22"/>
        </w:rPr>
        <w:t>4</w:t>
      </w:r>
      <w:r w:rsidRPr="001E1268">
        <w:rPr>
          <w:rFonts w:ascii="Arial" w:hAnsi="Arial" w:cs="Arial"/>
          <w:b/>
          <w:sz w:val="22"/>
          <w:szCs w:val="22"/>
        </w:rPr>
        <w:t>h:</w:t>
      </w:r>
      <w:r w:rsidR="00C930D8">
        <w:rPr>
          <w:rFonts w:ascii="Arial" w:hAnsi="Arial" w:cs="Arial"/>
          <w:b/>
          <w:sz w:val="22"/>
          <w:szCs w:val="22"/>
        </w:rPr>
        <w:t>0</w:t>
      </w:r>
      <w:r w:rsidRPr="001E1268">
        <w:rPr>
          <w:rFonts w:ascii="Arial" w:hAnsi="Arial" w:cs="Arial"/>
          <w:b/>
          <w:sz w:val="22"/>
          <w:szCs w:val="22"/>
        </w:rPr>
        <w:t>0 | 1</w:t>
      </w:r>
      <w:r w:rsidR="00C930D8">
        <w:rPr>
          <w:rFonts w:ascii="Arial" w:hAnsi="Arial" w:cs="Arial"/>
          <w:b/>
          <w:sz w:val="22"/>
          <w:szCs w:val="22"/>
        </w:rPr>
        <w:t>6</w:t>
      </w:r>
      <w:r w:rsidRPr="001E1268">
        <w:rPr>
          <w:rFonts w:ascii="Arial" w:hAnsi="Arial" w:cs="Arial"/>
          <w:b/>
          <w:sz w:val="22"/>
          <w:szCs w:val="22"/>
        </w:rPr>
        <w:t>h:00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1E1268">
        <w:rPr>
          <w:rFonts w:ascii="Arial" w:hAnsi="Arial" w:cs="Arial"/>
          <w:sz w:val="22"/>
          <w:szCs w:val="22"/>
        </w:rPr>
        <w:t>Apresentação dos Trabalho</w:t>
      </w:r>
      <w:r w:rsidR="00C930D8">
        <w:rPr>
          <w:rFonts w:ascii="Arial" w:hAnsi="Arial" w:cs="Arial"/>
          <w:sz w:val="22"/>
          <w:szCs w:val="22"/>
        </w:rPr>
        <w:t xml:space="preserve">s </w:t>
      </w:r>
      <w:r w:rsidR="00C930D8" w:rsidRPr="001E1268">
        <w:rPr>
          <w:rFonts w:ascii="Arial" w:hAnsi="Arial" w:cs="Arial"/>
          <w:sz w:val="22"/>
          <w:szCs w:val="22"/>
        </w:rPr>
        <w:t>Grupo</w:t>
      </w:r>
    </w:p>
    <w:p w:rsidR="001E1268" w:rsidRDefault="001E1268" w:rsidP="001E1268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b/>
          <w:sz w:val="22"/>
          <w:szCs w:val="22"/>
        </w:rPr>
      </w:pPr>
    </w:p>
    <w:p w:rsidR="00884E8B" w:rsidRPr="001E1268" w:rsidRDefault="00884E8B" w:rsidP="001E1268">
      <w:pPr>
        <w:tabs>
          <w:tab w:val="left" w:pos="6521"/>
        </w:tabs>
        <w:spacing w:line="360" w:lineRule="auto"/>
        <w:ind w:left="1418" w:hanging="18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930D8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h:00 |</w:t>
      </w:r>
      <w:r w:rsidR="00DB3E96" w:rsidRPr="009B1114">
        <w:rPr>
          <w:rFonts w:ascii="Arial" w:hAnsi="Arial" w:cs="Arial"/>
          <w:b/>
          <w:sz w:val="22"/>
          <w:szCs w:val="22"/>
        </w:rPr>
        <w:t xml:space="preserve"> </w:t>
      </w:r>
      <w:r w:rsidR="00DB3E96" w:rsidRPr="00884E8B">
        <w:rPr>
          <w:rFonts w:ascii="Arial" w:hAnsi="Arial" w:cs="Arial"/>
          <w:b/>
          <w:sz w:val="22"/>
          <w:szCs w:val="22"/>
        </w:rPr>
        <w:t>Encerramento</w:t>
      </w:r>
      <w:r w:rsidR="00C51D00">
        <w:rPr>
          <w:rFonts w:ascii="Arial" w:hAnsi="Arial" w:cs="Arial"/>
          <w:sz w:val="22"/>
          <w:szCs w:val="22"/>
        </w:rPr>
        <w:t xml:space="preserve"> | </w:t>
      </w:r>
    </w:p>
    <w:p w:rsidR="00884E8B" w:rsidRDefault="00884E8B" w:rsidP="00884E8B">
      <w:pPr>
        <w:tabs>
          <w:tab w:val="left" w:pos="6521"/>
        </w:tabs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B35606" w:rsidRPr="00884E8B" w:rsidRDefault="00DB3E96" w:rsidP="00884E8B">
      <w:pPr>
        <w:tabs>
          <w:tab w:val="left" w:pos="6521"/>
        </w:tabs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  <w:r w:rsidRPr="009B1114">
        <w:rPr>
          <w:rFonts w:ascii="Arial" w:hAnsi="Arial" w:cs="Arial"/>
          <w:sz w:val="22"/>
          <w:szCs w:val="22"/>
        </w:rPr>
        <w:tab/>
      </w:r>
    </w:p>
    <w:sectPr w:rsidR="00B35606" w:rsidRPr="00884E8B" w:rsidSect="00DC20E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BB" w:rsidRDefault="00D963BB" w:rsidP="00DB3E96">
      <w:r>
        <w:separator/>
      </w:r>
    </w:p>
  </w:endnote>
  <w:endnote w:type="continuationSeparator" w:id="0">
    <w:p w:rsidR="00D963BB" w:rsidRDefault="00D963BB" w:rsidP="00DB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D3" w:rsidRDefault="00DC20ED">
    <w:pPr>
      <w:pStyle w:val="Footer"/>
    </w:pPr>
    <w:r w:rsidRPr="00647FF3">
      <w:rPr>
        <w:noProof/>
        <w:lang w:val="en-US"/>
      </w:rPr>
      <w:drawing>
        <wp:inline distT="0" distB="0" distL="0" distR="0">
          <wp:extent cx="5400040" cy="925673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5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BB" w:rsidRDefault="00D963BB" w:rsidP="00DB3E96">
      <w:r>
        <w:separator/>
      </w:r>
    </w:p>
  </w:footnote>
  <w:footnote w:type="continuationSeparator" w:id="0">
    <w:p w:rsidR="00D963BB" w:rsidRDefault="00D963BB" w:rsidP="00DB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96" w:rsidRPr="00DC20ED" w:rsidRDefault="000B2783" w:rsidP="00DC20ED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C20ED">
      <w:rPr>
        <w:rFonts w:ascii="Verdana" w:eastAsiaTheme="minorHAnsi" w:hAnsi="Verdana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717E5D9B" wp14:editId="17D9FB32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965200" cy="965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0ED">
      <w:rPr>
        <w:rFonts w:ascii="Verdana" w:eastAsiaTheme="minorHAnsi" w:hAnsi="Verdana"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FACF1" wp14:editId="339A89CB">
              <wp:simplePos x="0" y="0"/>
              <wp:positionH relativeFrom="column">
                <wp:posOffset>4343400</wp:posOffset>
              </wp:positionH>
              <wp:positionV relativeFrom="paragraph">
                <wp:posOffset>465455</wp:posOffset>
              </wp:positionV>
              <wp:extent cx="1767205" cy="299288"/>
              <wp:effectExtent l="0" t="0" r="0" b="571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2992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0ED" w:rsidRDefault="00DC20ED" w:rsidP="00DC20ED">
                          <w:pPr>
                            <w:jc w:val="center"/>
                          </w:pPr>
                          <w:r w:rsidRPr="00E064B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Assembleia Nacional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FAC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2pt;margin-top:36.65pt;width:139.1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SytAIAALk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" filled="f" stroked="f">
              <v:textbox>
                <w:txbxContent>
                  <w:p w:rsidR="00DC20ED" w:rsidRDefault="00DC20ED" w:rsidP="00DC20ED">
                    <w:pPr>
                      <w:jc w:val="center"/>
                    </w:pPr>
                    <w:r w:rsidRPr="00E064BE">
                      <w:rPr>
                        <w:rFonts w:ascii="Arial" w:hAnsi="Arial" w:cs="Arial"/>
                        <w:sz w:val="18"/>
                        <w:szCs w:val="18"/>
                      </w:rPr>
                      <w:t>Assembleia Nacional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Pr="00DC20ED">
      <w:rPr>
        <w:rFonts w:asciiTheme="minorHAnsi" w:eastAsiaTheme="minorHAnsi" w:hAnsiTheme="minorHAnsi" w:cstheme="minorBidi"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03713A41" wp14:editId="29D47EE5">
          <wp:simplePos x="0" y="0"/>
          <wp:positionH relativeFrom="column">
            <wp:posOffset>-247650</wp:posOffset>
          </wp:positionH>
          <wp:positionV relativeFrom="paragraph">
            <wp:posOffset>-303530</wp:posOffset>
          </wp:positionV>
          <wp:extent cx="2622550" cy="628650"/>
          <wp:effectExtent l="0" t="0" r="6350" b="0"/>
          <wp:wrapTight wrapText="bothSides">
            <wp:wrapPolygon edited="0">
              <wp:start x="0" y="0"/>
              <wp:lineTo x="0" y="20945"/>
              <wp:lineTo x="21495" y="20945"/>
              <wp:lineTo x="21495" y="0"/>
              <wp:lineTo x="0" y="0"/>
            </wp:wrapPolygon>
          </wp:wrapTight>
          <wp:docPr id="6" name="Imagem 5" descr="C:\Users\elson.m.santos\Desktop\Minfin\Logo\Nova ima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lson.m.santos\Desktop\Minfin\Logo\Nova image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6"/>
    <w:rsid w:val="000909DB"/>
    <w:rsid w:val="000B2783"/>
    <w:rsid w:val="00177695"/>
    <w:rsid w:val="001A335F"/>
    <w:rsid w:val="001B5A6D"/>
    <w:rsid w:val="001E1268"/>
    <w:rsid w:val="00234CD5"/>
    <w:rsid w:val="00451616"/>
    <w:rsid w:val="00462851"/>
    <w:rsid w:val="004E665F"/>
    <w:rsid w:val="004F34A8"/>
    <w:rsid w:val="00517F24"/>
    <w:rsid w:val="005366DD"/>
    <w:rsid w:val="005D4EE7"/>
    <w:rsid w:val="005E738F"/>
    <w:rsid w:val="007458CF"/>
    <w:rsid w:val="007537CE"/>
    <w:rsid w:val="007E2BA1"/>
    <w:rsid w:val="00810CAF"/>
    <w:rsid w:val="00812549"/>
    <w:rsid w:val="00884E8B"/>
    <w:rsid w:val="008D2D49"/>
    <w:rsid w:val="0091006D"/>
    <w:rsid w:val="009139D3"/>
    <w:rsid w:val="00935DA3"/>
    <w:rsid w:val="009963BC"/>
    <w:rsid w:val="009E1071"/>
    <w:rsid w:val="009F55B4"/>
    <w:rsid w:val="00A4344F"/>
    <w:rsid w:val="00AA3DA3"/>
    <w:rsid w:val="00AD360D"/>
    <w:rsid w:val="00B04AF6"/>
    <w:rsid w:val="00B17604"/>
    <w:rsid w:val="00B4230D"/>
    <w:rsid w:val="00C07BA5"/>
    <w:rsid w:val="00C13C99"/>
    <w:rsid w:val="00C51D00"/>
    <w:rsid w:val="00C930D8"/>
    <w:rsid w:val="00D5771E"/>
    <w:rsid w:val="00D963BB"/>
    <w:rsid w:val="00DB3E96"/>
    <w:rsid w:val="00DC20ED"/>
    <w:rsid w:val="00E8455F"/>
    <w:rsid w:val="00EC28D5"/>
    <w:rsid w:val="00EE5487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E5520D-C040-4786-90B0-5808E41F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E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3E96"/>
  </w:style>
  <w:style w:type="paragraph" w:styleId="Footer">
    <w:name w:val="footer"/>
    <w:basedOn w:val="Normal"/>
    <w:link w:val="FooterChar"/>
    <w:uiPriority w:val="99"/>
    <w:unhideWhenUsed/>
    <w:rsid w:val="00DB3E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3E96"/>
  </w:style>
  <w:style w:type="character" w:styleId="Strong">
    <w:name w:val="Strong"/>
    <w:uiPriority w:val="22"/>
    <w:qFormat/>
    <w:rsid w:val="00B17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MFP / GMF - Elson Manuel Soares Santos</dc:creator>
  <cp:lastModifiedBy>Mai Tahboob</cp:lastModifiedBy>
  <cp:revision>2</cp:revision>
  <dcterms:created xsi:type="dcterms:W3CDTF">2015-09-17T09:00:00Z</dcterms:created>
  <dcterms:modified xsi:type="dcterms:W3CDTF">2015-09-17T09:00:00Z</dcterms:modified>
</cp:coreProperties>
</file>